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6E8" w:rsidRPr="009575F9" w:rsidRDefault="002566E8" w:rsidP="002566E8">
      <w:pPr>
        <w:bidi/>
        <w:jc w:val="both"/>
        <w:rPr>
          <w:b/>
          <w:bCs/>
          <w:sz w:val="28"/>
          <w:szCs w:val="28"/>
        </w:rPr>
      </w:pPr>
      <w:r w:rsidRPr="009575F9">
        <w:rPr>
          <w:rFonts w:cs="Arial" w:hint="cs"/>
          <w:b/>
          <w:bCs/>
          <w:sz w:val="28"/>
          <w:szCs w:val="28"/>
          <w:rtl/>
        </w:rPr>
        <w:t>دراسة</w:t>
      </w:r>
      <w:r w:rsidRPr="009575F9">
        <w:rPr>
          <w:rFonts w:cs="Arial"/>
          <w:b/>
          <w:bCs/>
          <w:sz w:val="28"/>
          <w:szCs w:val="28"/>
          <w:rtl/>
        </w:rPr>
        <w:t xml:space="preserve"> </w:t>
      </w:r>
      <w:r w:rsidRPr="009575F9">
        <w:rPr>
          <w:rFonts w:cs="Arial" w:hint="cs"/>
          <w:b/>
          <w:bCs/>
          <w:sz w:val="28"/>
          <w:szCs w:val="28"/>
          <w:rtl/>
        </w:rPr>
        <w:t>حالة</w:t>
      </w:r>
      <w:r w:rsidRPr="009575F9">
        <w:rPr>
          <w:rFonts w:cs="Arial"/>
          <w:b/>
          <w:bCs/>
          <w:sz w:val="28"/>
          <w:szCs w:val="28"/>
          <w:rtl/>
        </w:rPr>
        <w:t xml:space="preserve"> </w:t>
      </w:r>
      <w:r w:rsidRPr="009575F9">
        <w:rPr>
          <w:rFonts w:cs="Arial" w:hint="cs"/>
          <w:b/>
          <w:bCs/>
          <w:sz w:val="28"/>
          <w:szCs w:val="28"/>
          <w:rtl/>
        </w:rPr>
        <w:t>-تغير</w:t>
      </w:r>
      <w:r w:rsidRPr="009575F9">
        <w:rPr>
          <w:rFonts w:cs="Arial"/>
          <w:b/>
          <w:bCs/>
          <w:sz w:val="28"/>
          <w:szCs w:val="28"/>
          <w:rtl/>
        </w:rPr>
        <w:t xml:space="preserve"> </w:t>
      </w:r>
      <w:r w:rsidRPr="009575F9">
        <w:rPr>
          <w:rFonts w:cs="Arial" w:hint="cs"/>
          <w:b/>
          <w:bCs/>
          <w:sz w:val="28"/>
          <w:szCs w:val="28"/>
          <w:rtl/>
        </w:rPr>
        <w:t>المناخ</w:t>
      </w:r>
    </w:p>
    <w:p w:rsidR="002566E8" w:rsidRPr="009575F9" w:rsidRDefault="002566E8" w:rsidP="002566E8">
      <w:pPr>
        <w:bidi/>
        <w:ind w:firstLine="708"/>
        <w:jc w:val="both"/>
        <w:rPr>
          <w:rFonts w:cs="Arial"/>
          <w:sz w:val="28"/>
          <w:szCs w:val="28"/>
          <w:rtl/>
        </w:rPr>
      </w:pPr>
      <w:r w:rsidRPr="009575F9">
        <w:rPr>
          <w:rFonts w:cs="Arial" w:hint="cs"/>
          <w:sz w:val="28"/>
          <w:szCs w:val="28"/>
          <w:rtl/>
        </w:rPr>
        <w:t>وفقًا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لتقييم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تذبذب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مستوى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الماء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</w:t>
      </w:r>
      <w:r>
        <w:rPr>
          <w:rFonts w:cs="Arial" w:hint="cs"/>
          <w:sz w:val="28"/>
          <w:szCs w:val="28"/>
          <w:rtl/>
        </w:rPr>
        <w:t>أسبابه</w:t>
      </w:r>
      <w:r w:rsidRPr="009575F9">
        <w:rPr>
          <w:rFonts w:cs="Arial" w:hint="cs"/>
          <w:sz w:val="28"/>
          <w:szCs w:val="28"/>
          <w:rtl/>
        </w:rPr>
        <w:t>،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يمكن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افتراض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تغير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المناخ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العالمي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مرئي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بالفعل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خلال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التوازن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المائي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السلبي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لبحيرة</w:t>
      </w:r>
      <w:r w:rsidRPr="009575F9">
        <w:rPr>
          <w:rFonts w:cs="Arial"/>
          <w:sz w:val="28"/>
          <w:szCs w:val="28"/>
          <w:rtl/>
        </w:rPr>
        <w:t xml:space="preserve"> </w:t>
      </w:r>
      <w:proofErr w:type="spellStart"/>
      <w:r w:rsidRPr="009575F9">
        <w:rPr>
          <w:rFonts w:cs="Arial" w:hint="cs"/>
          <w:sz w:val="28"/>
          <w:szCs w:val="28"/>
          <w:rtl/>
        </w:rPr>
        <w:t>بريسبا</w:t>
      </w:r>
      <w:proofErr w:type="spellEnd"/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الكبرى</w:t>
      </w:r>
      <w:r w:rsidRPr="009575F9">
        <w:rPr>
          <w:rFonts w:cs="Arial"/>
          <w:sz w:val="28"/>
          <w:szCs w:val="28"/>
          <w:rtl/>
        </w:rPr>
        <w:t xml:space="preserve">. </w:t>
      </w:r>
      <w:r w:rsidRPr="009575F9">
        <w:rPr>
          <w:rFonts w:cs="Arial" w:hint="cs"/>
          <w:sz w:val="28"/>
          <w:szCs w:val="28"/>
          <w:rtl/>
        </w:rPr>
        <w:t>وفي الآونة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الأخيرة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فقط</w:t>
      </w:r>
      <w:r w:rsidRPr="009575F9">
        <w:rPr>
          <w:rFonts w:cs="Arial"/>
          <w:sz w:val="28"/>
          <w:szCs w:val="28"/>
          <w:rtl/>
        </w:rPr>
        <w:t xml:space="preserve"> (2010/2011 </w:t>
      </w:r>
      <w:r w:rsidRPr="009575F9">
        <w:rPr>
          <w:rFonts w:cs="Arial" w:hint="cs"/>
          <w:sz w:val="28"/>
          <w:szCs w:val="28"/>
          <w:rtl/>
        </w:rPr>
        <w:t>و2011</w:t>
      </w:r>
      <w:r w:rsidRPr="009575F9">
        <w:rPr>
          <w:rFonts w:cs="Arial"/>
          <w:sz w:val="28"/>
          <w:szCs w:val="28"/>
          <w:rtl/>
        </w:rPr>
        <w:t xml:space="preserve">/2012) </w:t>
      </w:r>
      <w:r w:rsidRPr="009575F9">
        <w:rPr>
          <w:rFonts w:cs="Arial" w:hint="cs"/>
          <w:sz w:val="28"/>
          <w:szCs w:val="28"/>
          <w:rtl/>
        </w:rPr>
        <w:t>لوحظت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زيادة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مستوى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المياه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خلال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فترة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ذوبان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الثلوج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الربيع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والتي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قد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تكون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ناجمة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عن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ارتفاع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هطول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الأمطار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خلال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فصل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الشتاء</w:t>
      </w:r>
      <w:r w:rsidRPr="009575F9">
        <w:rPr>
          <w:rFonts w:cs="Arial"/>
          <w:sz w:val="28"/>
          <w:szCs w:val="28"/>
          <w:rtl/>
        </w:rPr>
        <w:t xml:space="preserve">. </w:t>
      </w:r>
    </w:p>
    <w:p w:rsidR="002566E8" w:rsidRPr="009575F9" w:rsidRDefault="002566E8" w:rsidP="002566E8">
      <w:pPr>
        <w:bidi/>
        <w:ind w:firstLine="708"/>
        <w:jc w:val="both"/>
        <w:rPr>
          <w:rFonts w:cs="Arial"/>
          <w:sz w:val="28"/>
          <w:szCs w:val="28"/>
          <w:rtl/>
        </w:rPr>
      </w:pPr>
      <w:r w:rsidRPr="009575F9">
        <w:rPr>
          <w:rFonts w:cs="Arial" w:hint="cs"/>
          <w:sz w:val="28"/>
          <w:szCs w:val="28"/>
          <w:rtl/>
        </w:rPr>
        <w:t>إذا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انخفض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متوسط</w:t>
      </w:r>
      <w:r w:rsidRPr="009575F9">
        <w:rPr>
          <w:rFonts w:cs="Arial"/>
          <w:sz w:val="28"/>
          <w:szCs w:val="28"/>
          <w:rtl/>
        </w:rPr>
        <w:t xml:space="preserve"> ​​</w:t>
      </w:r>
      <w:r w:rsidRPr="009575F9">
        <w:rPr>
          <w:rFonts w:cs="Arial" w:hint="cs"/>
          <w:sz w:val="28"/>
          <w:szCs w:val="28"/>
          <w:rtl/>
        </w:rPr>
        <w:t>هطول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الأمطار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السنوي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أخرى،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فقد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يصبح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التوازن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المائي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للبحيرة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سلبيًا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أخرى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على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المدى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الطويل</w:t>
      </w:r>
      <w:r w:rsidRPr="009575F9">
        <w:rPr>
          <w:rFonts w:cs="Arial"/>
          <w:sz w:val="28"/>
          <w:szCs w:val="28"/>
          <w:rtl/>
        </w:rPr>
        <w:t xml:space="preserve">. </w:t>
      </w:r>
    </w:p>
    <w:p w:rsidR="002566E8" w:rsidRPr="009575F9" w:rsidRDefault="002566E8" w:rsidP="002566E8">
      <w:pPr>
        <w:bidi/>
        <w:ind w:firstLine="708"/>
        <w:jc w:val="both"/>
        <w:rPr>
          <w:rFonts w:cs="Arial"/>
          <w:sz w:val="28"/>
          <w:szCs w:val="28"/>
          <w:rtl/>
        </w:rPr>
      </w:pPr>
      <w:r w:rsidRPr="009575F9">
        <w:rPr>
          <w:rFonts w:cs="Arial" w:hint="cs"/>
          <w:sz w:val="28"/>
          <w:szCs w:val="28"/>
          <w:rtl/>
        </w:rPr>
        <w:t>وسيؤدي فقدان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المحاصيل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بسبب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العواصف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أو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الحرائق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أو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حالات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الجفاف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إلى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عدم</w:t>
      </w:r>
      <w:r w:rsidRPr="009575F9">
        <w:rPr>
          <w:rFonts w:cs="Arial"/>
          <w:sz w:val="28"/>
          <w:szCs w:val="28"/>
          <w:rtl/>
        </w:rPr>
        <w:t xml:space="preserve"> </w:t>
      </w:r>
      <w:r>
        <w:rPr>
          <w:rFonts w:cs="Arial" w:hint="cs"/>
          <w:sz w:val="28"/>
          <w:szCs w:val="28"/>
          <w:rtl/>
        </w:rPr>
        <w:t>التأكد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المحاصيل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وقد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يؤدي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إلى</w:t>
      </w:r>
      <w:r w:rsidRPr="009575F9">
        <w:rPr>
          <w:rFonts w:cs="Arial"/>
          <w:sz w:val="28"/>
          <w:szCs w:val="28"/>
          <w:rtl/>
        </w:rPr>
        <w:t xml:space="preserve"> </w:t>
      </w:r>
      <w:r>
        <w:rPr>
          <w:rFonts w:cs="Arial" w:hint="cs"/>
          <w:sz w:val="28"/>
          <w:szCs w:val="28"/>
          <w:rtl/>
        </w:rPr>
        <w:t>مزيد</w:t>
      </w:r>
      <w:r w:rsidRPr="009575F9">
        <w:rPr>
          <w:rFonts w:cs="Arial"/>
          <w:sz w:val="28"/>
          <w:szCs w:val="28"/>
          <w:rtl/>
        </w:rPr>
        <w:t xml:space="preserve"> </w:t>
      </w:r>
      <w:r>
        <w:rPr>
          <w:rFonts w:cs="Arial" w:hint="cs"/>
          <w:sz w:val="28"/>
          <w:szCs w:val="28"/>
          <w:rtl/>
        </w:rPr>
        <w:t>ف</w:t>
      </w:r>
      <w:r w:rsidRPr="009575F9">
        <w:rPr>
          <w:rFonts w:cs="Arial" w:hint="cs"/>
          <w:sz w:val="28"/>
          <w:szCs w:val="28"/>
          <w:rtl/>
        </w:rPr>
        <w:t>قر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السكان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المحليين</w:t>
      </w:r>
      <w:r w:rsidRPr="009575F9">
        <w:rPr>
          <w:rFonts w:cs="Arial"/>
          <w:sz w:val="28"/>
          <w:szCs w:val="28"/>
          <w:rtl/>
        </w:rPr>
        <w:t xml:space="preserve">. </w:t>
      </w:r>
    </w:p>
    <w:p w:rsidR="002566E8" w:rsidRPr="009575F9" w:rsidRDefault="002566E8" w:rsidP="002566E8">
      <w:pPr>
        <w:bidi/>
        <w:ind w:firstLine="708"/>
        <w:jc w:val="both"/>
        <w:rPr>
          <w:rFonts w:cs="Arial"/>
          <w:sz w:val="28"/>
          <w:szCs w:val="28"/>
          <w:rtl/>
        </w:rPr>
      </w:pPr>
      <w:r w:rsidRPr="009575F9">
        <w:rPr>
          <w:rFonts w:cs="Arial" w:hint="cs"/>
          <w:sz w:val="28"/>
          <w:szCs w:val="28"/>
          <w:rtl/>
        </w:rPr>
        <w:t>سيحتاج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البشر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وماشيتهم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إلى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المزيد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المياه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البحيرة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ومستودعات المياه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الجوفية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لري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الحقل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وإمداد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حيوانات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المزرعة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بشكل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مناسب</w:t>
      </w:r>
      <w:r w:rsidRPr="009575F9">
        <w:rPr>
          <w:rFonts w:cs="Arial"/>
          <w:sz w:val="28"/>
          <w:szCs w:val="28"/>
          <w:rtl/>
        </w:rPr>
        <w:t xml:space="preserve">. </w:t>
      </w:r>
      <w:bookmarkStart w:id="0" w:name="_GoBack"/>
      <w:bookmarkEnd w:id="0"/>
      <w:r w:rsidRPr="009575F9">
        <w:rPr>
          <w:rFonts w:cs="Arial" w:hint="cs"/>
          <w:sz w:val="28"/>
          <w:szCs w:val="28"/>
          <w:rtl/>
        </w:rPr>
        <w:t>وسيزيد الصيف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الحار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تكاثر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الطحالب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البحيرة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كما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لوحظ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صيف</w:t>
      </w:r>
      <w:r w:rsidRPr="009575F9">
        <w:rPr>
          <w:rFonts w:cs="Arial"/>
          <w:sz w:val="28"/>
          <w:szCs w:val="28"/>
          <w:rtl/>
        </w:rPr>
        <w:t xml:space="preserve"> 2011. </w:t>
      </w:r>
      <w:r w:rsidRPr="009575F9">
        <w:rPr>
          <w:rFonts w:cs="Arial" w:hint="cs"/>
          <w:sz w:val="28"/>
          <w:szCs w:val="28"/>
          <w:rtl/>
        </w:rPr>
        <w:t>مما سيؤدي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إلى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تدمير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إمكانية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جذب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ضيوف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العطلة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الصيفية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لقطاع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السياحة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الحديقة</w:t>
      </w:r>
      <w:r w:rsidRPr="009575F9">
        <w:rPr>
          <w:rFonts w:cs="Arial"/>
          <w:sz w:val="28"/>
          <w:szCs w:val="28"/>
          <w:rtl/>
        </w:rPr>
        <w:t xml:space="preserve">. </w:t>
      </w:r>
    </w:p>
    <w:p w:rsidR="002566E8" w:rsidRPr="009575F9" w:rsidRDefault="002566E8" w:rsidP="002566E8">
      <w:pPr>
        <w:bidi/>
        <w:ind w:firstLine="708"/>
        <w:jc w:val="both"/>
        <w:rPr>
          <w:sz w:val="28"/>
          <w:szCs w:val="28"/>
        </w:rPr>
      </w:pPr>
      <w:r w:rsidRPr="009575F9">
        <w:rPr>
          <w:rFonts w:cs="Arial" w:hint="cs"/>
          <w:sz w:val="28"/>
          <w:szCs w:val="28"/>
          <w:rtl/>
        </w:rPr>
        <w:t>إن القلق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الأكثر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خطورة،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هو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نقص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الأكسجين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النظام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البيئي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للبحيرة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بسبب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تكاثر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الطحالب،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والتي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قد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تقتل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الأسماك،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خاصة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الصغار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التي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تفقس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فصل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الربيع</w:t>
      </w:r>
      <w:r w:rsidRPr="009575F9">
        <w:rPr>
          <w:rFonts w:cs="Arial"/>
          <w:sz w:val="28"/>
          <w:szCs w:val="28"/>
          <w:rtl/>
        </w:rPr>
        <w:t>.</w:t>
      </w:r>
      <w:r>
        <w:rPr>
          <w:rFonts w:cs="Arial" w:hint="cs"/>
          <w:sz w:val="28"/>
          <w:szCs w:val="28"/>
          <w:rtl/>
        </w:rPr>
        <w:t xml:space="preserve"> </w:t>
      </w:r>
    </w:p>
    <w:p w:rsidR="002566E8" w:rsidRPr="009575F9" w:rsidRDefault="002566E8" w:rsidP="002566E8">
      <w:pPr>
        <w:bidi/>
        <w:jc w:val="both"/>
        <w:rPr>
          <w:sz w:val="28"/>
          <w:szCs w:val="28"/>
        </w:rPr>
      </w:pPr>
      <w:r w:rsidRPr="009575F9">
        <w:rPr>
          <w:rFonts w:cs="Arial"/>
          <w:sz w:val="28"/>
          <w:szCs w:val="28"/>
          <w:rtl/>
        </w:rPr>
        <w:t xml:space="preserve">1. </w:t>
      </w:r>
      <w:r w:rsidRPr="009575F9">
        <w:rPr>
          <w:rFonts w:cs="Arial" w:hint="cs"/>
          <w:sz w:val="28"/>
          <w:szCs w:val="28"/>
          <w:rtl/>
        </w:rPr>
        <w:t>تحديد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التهديدات</w:t>
      </w:r>
    </w:p>
    <w:p w:rsidR="0003018F" w:rsidRPr="002566E8" w:rsidRDefault="002566E8" w:rsidP="002566E8">
      <w:pPr>
        <w:bidi/>
      </w:pPr>
      <w:r w:rsidRPr="009575F9">
        <w:rPr>
          <w:rFonts w:cs="Arial"/>
          <w:sz w:val="28"/>
          <w:szCs w:val="28"/>
          <w:rtl/>
        </w:rPr>
        <w:t xml:space="preserve">2. </w:t>
      </w:r>
      <w:r w:rsidRPr="009575F9">
        <w:rPr>
          <w:rFonts w:cs="Arial" w:hint="cs"/>
          <w:sz w:val="28"/>
          <w:szCs w:val="28"/>
          <w:rtl/>
        </w:rPr>
        <w:t>أعط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خيار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إدارة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الموقف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بناءً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على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وجود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خطة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تصرف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المكان</w:t>
      </w:r>
      <w:r>
        <w:rPr>
          <w:rFonts w:cs="Arial" w:hint="cs"/>
          <w:sz w:val="28"/>
          <w:szCs w:val="28"/>
          <w:rtl/>
        </w:rPr>
        <w:t>.</w:t>
      </w:r>
    </w:p>
    <w:sectPr w:rsidR="0003018F" w:rsidRPr="002566E8" w:rsidSect="0003018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D176E"/>
    <w:multiLevelType w:val="hybridMultilevel"/>
    <w:tmpl w:val="72824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8F"/>
    <w:rsid w:val="0003018F"/>
    <w:rsid w:val="000370CA"/>
    <w:rsid w:val="00174457"/>
    <w:rsid w:val="002566E8"/>
    <w:rsid w:val="002A5B9D"/>
    <w:rsid w:val="00345639"/>
    <w:rsid w:val="00417E7A"/>
    <w:rsid w:val="004A38C7"/>
    <w:rsid w:val="007A0BCC"/>
    <w:rsid w:val="00865EF5"/>
    <w:rsid w:val="008E66C8"/>
    <w:rsid w:val="00A949D8"/>
    <w:rsid w:val="00AD116E"/>
    <w:rsid w:val="00EA524F"/>
    <w:rsid w:val="00FA7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47DD43-F3D2-4F70-8B93-E772D63A4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30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Emirjeta Adhami</dc:creator>
  <cp:lastModifiedBy>HP 15-bs024nf</cp:lastModifiedBy>
  <cp:revision>4</cp:revision>
  <cp:lastPrinted>2019-10-08T15:04:00Z</cp:lastPrinted>
  <dcterms:created xsi:type="dcterms:W3CDTF">2019-10-08T15:04:00Z</dcterms:created>
  <dcterms:modified xsi:type="dcterms:W3CDTF">2020-10-07T10:38:00Z</dcterms:modified>
</cp:coreProperties>
</file>